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E868BB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3275A9">
              <w:rPr>
                <w:rFonts w:eastAsia="楷体_GB2312" w:hint="eastAsia"/>
                <w:color w:val="000000"/>
                <w:spacing w:val="-8"/>
              </w:rPr>
              <w:t>9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6D3F70">
              <w:rPr>
                <w:rFonts w:eastAsia="楷体_GB2312" w:hint="eastAsia"/>
                <w:color w:val="000000"/>
                <w:spacing w:val="-8"/>
              </w:rPr>
              <w:t>3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E868BB">
              <w:rPr>
                <w:rFonts w:eastAsia="楷体_GB2312" w:hint="eastAsia"/>
                <w:color w:val="000000"/>
                <w:spacing w:val="-8"/>
              </w:rPr>
              <w:t>26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3275A9">
        <w:rPr>
          <w:rFonts w:hint="eastAsia"/>
          <w:szCs w:val="32"/>
        </w:rPr>
        <w:t>9</w:t>
      </w:r>
      <w:r w:rsidR="00853F5E">
        <w:rPr>
          <w:rFonts w:hint="eastAsia"/>
          <w:szCs w:val="32"/>
        </w:rPr>
        <w:t>年</w:t>
      </w:r>
      <w:r w:rsidR="00962B64">
        <w:rPr>
          <w:rFonts w:hint="eastAsia"/>
          <w:szCs w:val="32"/>
        </w:rPr>
        <w:t>3</w:t>
      </w:r>
      <w:r w:rsidR="00853F5E">
        <w:rPr>
          <w:rFonts w:hint="eastAsia"/>
          <w:szCs w:val="32"/>
        </w:rPr>
        <w:t>月</w:t>
      </w:r>
      <w:r w:rsidR="00E868BB">
        <w:rPr>
          <w:rFonts w:hint="eastAsia"/>
          <w:szCs w:val="32"/>
        </w:rPr>
        <w:t>26</w:t>
      </w:r>
      <w:r w:rsidR="00853F5E">
        <w:rPr>
          <w:rFonts w:hint="eastAsia"/>
          <w:szCs w:val="32"/>
        </w:rPr>
        <w:t>日</w:t>
      </w:r>
      <w:r w:rsidR="00962B64">
        <w:rPr>
          <w:rFonts w:hint="eastAsia"/>
          <w:szCs w:val="32"/>
        </w:rPr>
        <w:t>上午</w:t>
      </w:r>
      <w:r w:rsidR="00F8347E">
        <w:rPr>
          <w:rFonts w:hint="eastAsia"/>
          <w:szCs w:val="32"/>
        </w:rPr>
        <w:t>10</w:t>
      </w:r>
      <w:r w:rsidR="009D35E8">
        <w:rPr>
          <w:rFonts w:hint="eastAsia"/>
          <w:szCs w:val="32"/>
        </w:rPr>
        <w:t>点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962B64">
        <w:rPr>
          <w:rFonts w:hint="eastAsia"/>
          <w:szCs w:val="32"/>
        </w:rPr>
        <w:t>5</w:t>
      </w:r>
      <w:r w:rsidR="00AA6422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</w:t>
      </w:r>
      <w:r w:rsidR="00312665">
        <w:rPr>
          <w:rFonts w:hint="eastAsia"/>
        </w:rPr>
        <w:t>参加</w:t>
      </w:r>
      <w:r w:rsidR="00AF1369">
        <w:t xml:space="preserve"> 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CE2A4C" w:rsidRDefault="00CE2A4C" w:rsidP="00CE2A4C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会议讨论了中心</w:t>
      </w:r>
      <w:r w:rsidRPr="00CE2A4C">
        <w:rPr>
          <w:rFonts w:hint="eastAsia"/>
          <w:szCs w:val="32"/>
        </w:rPr>
        <w:t>2019</w:t>
      </w:r>
      <w:r w:rsidRPr="00CE2A4C">
        <w:rPr>
          <w:rFonts w:hint="eastAsia"/>
          <w:szCs w:val="32"/>
        </w:rPr>
        <w:t>年目标任务</w:t>
      </w:r>
      <w:r>
        <w:rPr>
          <w:rFonts w:hint="eastAsia"/>
          <w:szCs w:val="32"/>
        </w:rPr>
        <w:t>考核指标，并就具体</w:t>
      </w:r>
      <w:bookmarkStart w:id="0" w:name="_GoBack"/>
      <w:r w:rsidR="00D7556F" w:rsidRPr="00CE2A4C">
        <w:rPr>
          <w:rFonts w:hint="eastAsia"/>
          <w:szCs w:val="32"/>
        </w:rPr>
        <w:t>工作</w:t>
      </w:r>
      <w:bookmarkEnd w:id="0"/>
      <w:r w:rsidRPr="00CE2A4C">
        <w:rPr>
          <w:rFonts w:hint="eastAsia"/>
          <w:szCs w:val="32"/>
        </w:rPr>
        <w:t>分解</w:t>
      </w:r>
      <w:r>
        <w:rPr>
          <w:rFonts w:hint="eastAsia"/>
          <w:szCs w:val="32"/>
        </w:rPr>
        <w:t>做了</w:t>
      </w:r>
      <w:r w:rsidRPr="00CE2A4C">
        <w:rPr>
          <w:rFonts w:hint="eastAsia"/>
          <w:szCs w:val="32"/>
        </w:rPr>
        <w:t>布置</w:t>
      </w:r>
      <w:r>
        <w:rPr>
          <w:rFonts w:hint="eastAsia"/>
          <w:szCs w:val="32"/>
        </w:rPr>
        <w:t>。</w:t>
      </w:r>
    </w:p>
    <w:p w:rsidR="00CE2A4C" w:rsidRDefault="00CE2A4C" w:rsidP="00CE2A4C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会议讨论了</w:t>
      </w:r>
      <w:r w:rsidRPr="00CE2A4C">
        <w:rPr>
          <w:rFonts w:hint="eastAsia"/>
          <w:szCs w:val="32"/>
        </w:rPr>
        <w:t>工程训练</w:t>
      </w:r>
      <w:r w:rsidR="00E9082E">
        <w:rPr>
          <w:rFonts w:hint="eastAsia"/>
          <w:szCs w:val="32"/>
        </w:rPr>
        <w:t>综合</w:t>
      </w:r>
      <w:r w:rsidRPr="00CE2A4C">
        <w:rPr>
          <w:rFonts w:hint="eastAsia"/>
          <w:szCs w:val="32"/>
        </w:rPr>
        <w:t>能力竞赛相关事宜</w:t>
      </w:r>
      <w:r>
        <w:rPr>
          <w:rFonts w:hint="eastAsia"/>
          <w:szCs w:val="32"/>
        </w:rPr>
        <w:t>，要求做好校内参赛队伍证书发放工作。</w:t>
      </w:r>
    </w:p>
    <w:p w:rsidR="00CE2A4C" w:rsidRDefault="00CE2A4C" w:rsidP="00CE2A4C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</w:t>
      </w:r>
      <w:r w:rsidR="00E9082E">
        <w:rPr>
          <w:rFonts w:hint="eastAsia"/>
          <w:szCs w:val="32"/>
        </w:rPr>
        <w:t>要求加快推进</w:t>
      </w:r>
      <w:r w:rsidR="00E9082E" w:rsidRPr="00CE2A4C">
        <w:rPr>
          <w:rFonts w:hint="eastAsia"/>
          <w:szCs w:val="32"/>
        </w:rPr>
        <w:t>已完成招标</w:t>
      </w:r>
      <w:r w:rsidR="00E9082E">
        <w:rPr>
          <w:rFonts w:hint="eastAsia"/>
          <w:szCs w:val="32"/>
        </w:rPr>
        <w:t>的</w:t>
      </w:r>
      <w:r w:rsidR="00E9082E" w:rsidRPr="00CE2A4C">
        <w:rPr>
          <w:rFonts w:hint="eastAsia"/>
          <w:szCs w:val="32"/>
        </w:rPr>
        <w:t>实训室建设进展</w:t>
      </w:r>
      <w:r w:rsidR="00E9082E">
        <w:rPr>
          <w:rFonts w:hint="eastAsia"/>
          <w:szCs w:val="32"/>
        </w:rPr>
        <w:t>，</w:t>
      </w:r>
      <w:r>
        <w:rPr>
          <w:rFonts w:hint="eastAsia"/>
          <w:szCs w:val="32"/>
        </w:rPr>
        <w:t>讨论了今年三个新的实训室项目建设</w:t>
      </w:r>
      <w:r w:rsidR="00E9082E">
        <w:rPr>
          <w:rFonts w:hint="eastAsia"/>
          <w:szCs w:val="32"/>
        </w:rPr>
        <w:t>准备</w:t>
      </w:r>
      <w:r>
        <w:rPr>
          <w:rFonts w:hint="eastAsia"/>
          <w:szCs w:val="32"/>
        </w:rPr>
        <w:t>情况</w:t>
      </w:r>
      <w:r w:rsidR="00E9082E">
        <w:rPr>
          <w:rFonts w:hint="eastAsia"/>
          <w:szCs w:val="32"/>
        </w:rPr>
        <w:t>。</w:t>
      </w:r>
      <w:r w:rsidR="00E9082E">
        <w:rPr>
          <w:rFonts w:hint="eastAsia"/>
          <w:szCs w:val="32"/>
        </w:rPr>
        <w:t xml:space="preserve"> </w:t>
      </w:r>
    </w:p>
    <w:p w:rsidR="00E868BB" w:rsidRDefault="00CE2A4C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会议传达了</w:t>
      </w:r>
      <w:r w:rsidRPr="00CE2A4C">
        <w:rPr>
          <w:rFonts w:hint="eastAsia"/>
          <w:szCs w:val="32"/>
        </w:rPr>
        <w:t>《关于切实做好危化品等重点行业领域安全生产的紧急通知》</w:t>
      </w:r>
      <w:r>
        <w:rPr>
          <w:rFonts w:hint="eastAsia"/>
          <w:szCs w:val="32"/>
        </w:rPr>
        <w:t>的精神，强调了中心</w:t>
      </w:r>
      <w:r w:rsidRPr="00CE2A4C">
        <w:rPr>
          <w:rFonts w:hint="eastAsia"/>
          <w:szCs w:val="32"/>
        </w:rPr>
        <w:t>实训室安全、实习安全</w:t>
      </w:r>
      <w:r>
        <w:rPr>
          <w:rFonts w:hint="eastAsia"/>
          <w:szCs w:val="32"/>
        </w:rPr>
        <w:t>工作的重要性，并布置了具</w:t>
      </w:r>
      <w:r>
        <w:rPr>
          <w:rFonts w:hint="eastAsia"/>
          <w:szCs w:val="32"/>
        </w:rPr>
        <w:lastRenderedPageBreak/>
        <w:t>体</w:t>
      </w:r>
      <w:r w:rsidR="00E9082E">
        <w:rPr>
          <w:rFonts w:hint="eastAsia"/>
          <w:szCs w:val="32"/>
        </w:rPr>
        <w:t>安全检查</w:t>
      </w:r>
      <w:r>
        <w:rPr>
          <w:rFonts w:hint="eastAsia"/>
          <w:szCs w:val="32"/>
        </w:rPr>
        <w:t>工作。</w:t>
      </w:r>
    </w:p>
    <w:p w:rsidR="00E868BB" w:rsidRDefault="00E868BB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会议传达了学校有关来华留学教育质量教育部论证工作的会议精神，并布置了相关具体工作。</w:t>
      </w:r>
    </w:p>
    <w:p w:rsidR="00E868BB" w:rsidRDefault="00E868BB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 w:rsidRPr="00E868BB">
        <w:rPr>
          <w:rFonts w:hint="eastAsia"/>
          <w:szCs w:val="32"/>
        </w:rPr>
        <w:t>中心</w:t>
      </w:r>
      <w:r>
        <w:rPr>
          <w:rFonts w:hint="eastAsia"/>
          <w:szCs w:val="32"/>
        </w:rPr>
        <w:t>讨论并通过了中心</w:t>
      </w:r>
      <w:r w:rsidRPr="00E868BB">
        <w:rPr>
          <w:rFonts w:hint="eastAsia"/>
          <w:szCs w:val="32"/>
        </w:rPr>
        <w:t>教师参加技能及授课比赛差旅、报名费</w:t>
      </w:r>
      <w:r>
        <w:rPr>
          <w:rFonts w:hint="eastAsia"/>
          <w:szCs w:val="32"/>
        </w:rPr>
        <w:t>报销</w:t>
      </w:r>
      <w:r w:rsidRPr="00E868BB">
        <w:rPr>
          <w:rFonts w:hint="eastAsia"/>
          <w:szCs w:val="32"/>
        </w:rPr>
        <w:t>等</w:t>
      </w:r>
      <w:r>
        <w:rPr>
          <w:rFonts w:hint="eastAsia"/>
          <w:szCs w:val="32"/>
        </w:rPr>
        <w:t>的管理办法</w:t>
      </w:r>
      <w:r w:rsidRPr="00E868BB">
        <w:rPr>
          <w:rFonts w:hint="eastAsia"/>
          <w:szCs w:val="32"/>
        </w:rPr>
        <w:t>。</w:t>
      </w:r>
    </w:p>
    <w:p w:rsidR="00E868BB" w:rsidRDefault="00E868BB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>
        <w:rPr>
          <w:rFonts w:hint="eastAsia"/>
          <w:szCs w:val="32"/>
        </w:rPr>
        <w:t>会议传达了校级实验教学中心考核答辩工作的要求。</w:t>
      </w:r>
    </w:p>
    <w:p w:rsidR="00E868BB" w:rsidRPr="00E868BB" w:rsidRDefault="00E868BB" w:rsidP="00E868BB">
      <w:pPr>
        <w:pStyle w:val="ac"/>
        <w:numPr>
          <w:ilvl w:val="0"/>
          <w:numId w:val="43"/>
        </w:numPr>
        <w:ind w:firstLineChars="0"/>
        <w:rPr>
          <w:szCs w:val="32"/>
        </w:rPr>
      </w:pPr>
      <w:r w:rsidRPr="00E868BB">
        <w:rPr>
          <w:rFonts w:hint="eastAsia"/>
          <w:szCs w:val="32"/>
        </w:rPr>
        <w:t>会议</w:t>
      </w:r>
      <w:r w:rsidR="00E9082E">
        <w:rPr>
          <w:rFonts w:hint="eastAsia"/>
          <w:szCs w:val="32"/>
        </w:rPr>
        <w:t>听取并通过</w:t>
      </w:r>
      <w:r w:rsidRPr="00E868BB">
        <w:rPr>
          <w:rFonts w:hint="eastAsia"/>
          <w:szCs w:val="32"/>
        </w:rPr>
        <w:t>了中心教工之家</w:t>
      </w:r>
      <w:r w:rsidR="00E9082E">
        <w:rPr>
          <w:rFonts w:hint="eastAsia"/>
          <w:szCs w:val="32"/>
        </w:rPr>
        <w:t>建设方案</w:t>
      </w:r>
      <w:r w:rsidRPr="00E868BB">
        <w:rPr>
          <w:rFonts w:hint="eastAsia"/>
          <w:szCs w:val="32"/>
        </w:rPr>
        <w:t>和</w:t>
      </w:r>
      <w:r w:rsidR="00E9082E">
        <w:rPr>
          <w:rFonts w:hint="eastAsia"/>
          <w:szCs w:val="32"/>
        </w:rPr>
        <w:t>教工踏青活动</w:t>
      </w:r>
      <w:r w:rsidRPr="00E868BB">
        <w:rPr>
          <w:rFonts w:hint="eastAsia"/>
          <w:szCs w:val="32"/>
        </w:rPr>
        <w:t>方案</w:t>
      </w:r>
      <w:r w:rsidR="00E9082E">
        <w:rPr>
          <w:rFonts w:hint="eastAsia"/>
          <w:szCs w:val="32"/>
        </w:rPr>
        <w:t>。</w:t>
      </w:r>
    </w:p>
    <w:p w:rsidR="00E868BB" w:rsidRDefault="00E868BB" w:rsidP="00E9082E">
      <w:pPr>
        <w:pStyle w:val="ac"/>
        <w:ind w:left="1440" w:firstLineChars="0" w:firstLine="0"/>
        <w:rPr>
          <w:szCs w:val="32"/>
        </w:rPr>
      </w:pPr>
    </w:p>
    <w:sectPr w:rsidR="00E868BB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9A" w:rsidRDefault="003E619A" w:rsidP="00F866E3">
      <w:r>
        <w:separator/>
      </w:r>
    </w:p>
  </w:endnote>
  <w:endnote w:type="continuationSeparator" w:id="0">
    <w:p w:rsidR="003E619A" w:rsidRDefault="003E619A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9A" w:rsidRDefault="003E619A" w:rsidP="00F866E3">
      <w:r>
        <w:separator/>
      </w:r>
    </w:p>
  </w:footnote>
  <w:footnote w:type="continuationSeparator" w:id="0">
    <w:p w:rsidR="003E619A" w:rsidRDefault="003E619A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7355C4A"/>
    <w:multiLevelType w:val="hybridMultilevel"/>
    <w:tmpl w:val="C4A0D7CA"/>
    <w:lvl w:ilvl="0" w:tplc="1BEC6CD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7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9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1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2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3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>
    <w:nsid w:val="58B60A4F"/>
    <w:multiLevelType w:val="hybridMultilevel"/>
    <w:tmpl w:val="CA54AAE8"/>
    <w:lvl w:ilvl="0" w:tplc="462C80FC">
      <w:start w:val="1"/>
      <w:numFmt w:val="decimal"/>
      <w:lvlText w:val="%1、"/>
      <w:lvlJc w:val="left"/>
      <w:pPr>
        <w:ind w:left="193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6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7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9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0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2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3">
    <w:nsid w:val="664F3732"/>
    <w:multiLevelType w:val="hybridMultilevel"/>
    <w:tmpl w:val="3E3E4CA0"/>
    <w:lvl w:ilvl="0" w:tplc="86DE9382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6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7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8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9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1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2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19"/>
  </w:num>
  <w:num w:numId="5">
    <w:abstractNumId w:val="4"/>
  </w:num>
  <w:num w:numId="6">
    <w:abstractNumId w:val="39"/>
  </w:num>
  <w:num w:numId="7">
    <w:abstractNumId w:val="34"/>
  </w:num>
  <w:num w:numId="8">
    <w:abstractNumId w:val="6"/>
  </w:num>
  <w:num w:numId="9">
    <w:abstractNumId w:val="41"/>
  </w:num>
  <w:num w:numId="10">
    <w:abstractNumId w:val="12"/>
  </w:num>
  <w:num w:numId="11">
    <w:abstractNumId w:val="36"/>
  </w:num>
  <w:num w:numId="12">
    <w:abstractNumId w:val="3"/>
  </w:num>
  <w:num w:numId="13">
    <w:abstractNumId w:val="29"/>
  </w:num>
  <w:num w:numId="14">
    <w:abstractNumId w:val="38"/>
  </w:num>
  <w:num w:numId="15">
    <w:abstractNumId w:val="26"/>
  </w:num>
  <w:num w:numId="16">
    <w:abstractNumId w:val="30"/>
  </w:num>
  <w:num w:numId="17">
    <w:abstractNumId w:val="2"/>
  </w:num>
  <w:num w:numId="18">
    <w:abstractNumId w:val="7"/>
  </w:num>
  <w:num w:numId="19">
    <w:abstractNumId w:val="21"/>
  </w:num>
  <w:num w:numId="20">
    <w:abstractNumId w:val="24"/>
  </w:num>
  <w:num w:numId="21">
    <w:abstractNumId w:val="0"/>
  </w:num>
  <w:num w:numId="22">
    <w:abstractNumId w:val="40"/>
  </w:num>
  <w:num w:numId="23">
    <w:abstractNumId w:val="10"/>
  </w:num>
  <w:num w:numId="24">
    <w:abstractNumId w:val="42"/>
  </w:num>
  <w:num w:numId="25">
    <w:abstractNumId w:val="37"/>
  </w:num>
  <w:num w:numId="26">
    <w:abstractNumId w:val="22"/>
  </w:num>
  <w:num w:numId="27">
    <w:abstractNumId w:val="9"/>
  </w:num>
  <w:num w:numId="28">
    <w:abstractNumId w:val="27"/>
  </w:num>
  <w:num w:numId="29">
    <w:abstractNumId w:val="8"/>
  </w:num>
  <w:num w:numId="30">
    <w:abstractNumId w:val="15"/>
  </w:num>
  <w:num w:numId="31">
    <w:abstractNumId w:val="11"/>
  </w:num>
  <w:num w:numId="32">
    <w:abstractNumId w:val="32"/>
  </w:num>
  <w:num w:numId="33">
    <w:abstractNumId w:val="20"/>
  </w:num>
  <w:num w:numId="34">
    <w:abstractNumId w:val="17"/>
  </w:num>
  <w:num w:numId="35">
    <w:abstractNumId w:val="28"/>
  </w:num>
  <w:num w:numId="36">
    <w:abstractNumId w:val="1"/>
  </w:num>
  <w:num w:numId="37">
    <w:abstractNumId w:val="31"/>
  </w:num>
  <w:num w:numId="38">
    <w:abstractNumId w:val="13"/>
  </w:num>
  <w:num w:numId="39">
    <w:abstractNumId w:val="35"/>
  </w:num>
  <w:num w:numId="40">
    <w:abstractNumId w:val="16"/>
  </w:num>
  <w:num w:numId="41">
    <w:abstractNumId w:val="25"/>
  </w:num>
  <w:num w:numId="42">
    <w:abstractNumId w:val="3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2C9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6A23"/>
    <w:rsid w:val="0018737C"/>
    <w:rsid w:val="0019200B"/>
    <w:rsid w:val="00192C55"/>
    <w:rsid w:val="00193775"/>
    <w:rsid w:val="00196D7A"/>
    <w:rsid w:val="001A416C"/>
    <w:rsid w:val="001A65F2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E7C91"/>
    <w:rsid w:val="001F2BD7"/>
    <w:rsid w:val="001F5839"/>
    <w:rsid w:val="0020749C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305F"/>
    <w:rsid w:val="0024511B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B0C8B"/>
    <w:rsid w:val="002B77A0"/>
    <w:rsid w:val="002C201A"/>
    <w:rsid w:val="002C4531"/>
    <w:rsid w:val="002C4A6D"/>
    <w:rsid w:val="002C69AF"/>
    <w:rsid w:val="002D01B5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1171"/>
    <w:rsid w:val="00312665"/>
    <w:rsid w:val="00314CC9"/>
    <w:rsid w:val="0032575E"/>
    <w:rsid w:val="003275A9"/>
    <w:rsid w:val="00330C10"/>
    <w:rsid w:val="0033250D"/>
    <w:rsid w:val="00334578"/>
    <w:rsid w:val="00335F0A"/>
    <w:rsid w:val="00336B9B"/>
    <w:rsid w:val="003432C5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5E5"/>
    <w:rsid w:val="003D5769"/>
    <w:rsid w:val="003E619A"/>
    <w:rsid w:val="003E7E9B"/>
    <w:rsid w:val="003F1BF4"/>
    <w:rsid w:val="003F4817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1FDD"/>
    <w:rsid w:val="00484950"/>
    <w:rsid w:val="00485C32"/>
    <w:rsid w:val="004873C2"/>
    <w:rsid w:val="00487AE0"/>
    <w:rsid w:val="00492B57"/>
    <w:rsid w:val="00496C04"/>
    <w:rsid w:val="004A1EC5"/>
    <w:rsid w:val="004A3924"/>
    <w:rsid w:val="004A5734"/>
    <w:rsid w:val="004A7423"/>
    <w:rsid w:val="004B37F7"/>
    <w:rsid w:val="004B6C6B"/>
    <w:rsid w:val="004C527B"/>
    <w:rsid w:val="004C7402"/>
    <w:rsid w:val="004C7C7B"/>
    <w:rsid w:val="004D0D62"/>
    <w:rsid w:val="004D1FA0"/>
    <w:rsid w:val="004D6084"/>
    <w:rsid w:val="004E041E"/>
    <w:rsid w:val="004E3629"/>
    <w:rsid w:val="004E5705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B1C"/>
    <w:rsid w:val="00563FEA"/>
    <w:rsid w:val="00581E0B"/>
    <w:rsid w:val="00583890"/>
    <w:rsid w:val="00594B24"/>
    <w:rsid w:val="005A0A2D"/>
    <w:rsid w:val="005A1246"/>
    <w:rsid w:val="005A22B3"/>
    <w:rsid w:val="005A34E0"/>
    <w:rsid w:val="005A6E26"/>
    <w:rsid w:val="005A7195"/>
    <w:rsid w:val="005A722E"/>
    <w:rsid w:val="005B3774"/>
    <w:rsid w:val="005B3E98"/>
    <w:rsid w:val="005B548F"/>
    <w:rsid w:val="005D0967"/>
    <w:rsid w:val="005D34BE"/>
    <w:rsid w:val="005D3BBA"/>
    <w:rsid w:val="005E56CF"/>
    <w:rsid w:val="005F510A"/>
    <w:rsid w:val="00603B39"/>
    <w:rsid w:val="006134D7"/>
    <w:rsid w:val="006136B2"/>
    <w:rsid w:val="00617F81"/>
    <w:rsid w:val="006205DC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020"/>
    <w:rsid w:val="006A5354"/>
    <w:rsid w:val="006A6804"/>
    <w:rsid w:val="006A6F56"/>
    <w:rsid w:val="006B3469"/>
    <w:rsid w:val="006B6940"/>
    <w:rsid w:val="006B6E19"/>
    <w:rsid w:val="006B76C4"/>
    <w:rsid w:val="006B7848"/>
    <w:rsid w:val="006B7F9E"/>
    <w:rsid w:val="006C319A"/>
    <w:rsid w:val="006D23DB"/>
    <w:rsid w:val="006D3F70"/>
    <w:rsid w:val="006D4697"/>
    <w:rsid w:val="006D4F56"/>
    <w:rsid w:val="006D56C9"/>
    <w:rsid w:val="006E3FA4"/>
    <w:rsid w:val="006E4C9F"/>
    <w:rsid w:val="006F2478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63557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0D38"/>
    <w:rsid w:val="007B25AC"/>
    <w:rsid w:val="007E0804"/>
    <w:rsid w:val="007E5153"/>
    <w:rsid w:val="007E7108"/>
    <w:rsid w:val="007F3F20"/>
    <w:rsid w:val="007F51CE"/>
    <w:rsid w:val="00800577"/>
    <w:rsid w:val="0080103C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84977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8F7BDF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2B64"/>
    <w:rsid w:val="0096302F"/>
    <w:rsid w:val="0096612E"/>
    <w:rsid w:val="00970AE2"/>
    <w:rsid w:val="0097532F"/>
    <w:rsid w:val="009856D3"/>
    <w:rsid w:val="00997237"/>
    <w:rsid w:val="009A2BD4"/>
    <w:rsid w:val="009A3200"/>
    <w:rsid w:val="009A36CA"/>
    <w:rsid w:val="009B7FC8"/>
    <w:rsid w:val="009C711E"/>
    <w:rsid w:val="009D119D"/>
    <w:rsid w:val="009D35E8"/>
    <w:rsid w:val="009D4F78"/>
    <w:rsid w:val="009D7955"/>
    <w:rsid w:val="009E0166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1874"/>
    <w:rsid w:val="00A46B4D"/>
    <w:rsid w:val="00A5635C"/>
    <w:rsid w:val="00A57DDD"/>
    <w:rsid w:val="00A653A3"/>
    <w:rsid w:val="00A715C3"/>
    <w:rsid w:val="00A96792"/>
    <w:rsid w:val="00AA6422"/>
    <w:rsid w:val="00AB79B9"/>
    <w:rsid w:val="00AB7BAA"/>
    <w:rsid w:val="00AD2E1A"/>
    <w:rsid w:val="00AF1369"/>
    <w:rsid w:val="00AF442A"/>
    <w:rsid w:val="00AF64CA"/>
    <w:rsid w:val="00B0465A"/>
    <w:rsid w:val="00B047A9"/>
    <w:rsid w:val="00B04839"/>
    <w:rsid w:val="00B064EF"/>
    <w:rsid w:val="00B06E48"/>
    <w:rsid w:val="00B12740"/>
    <w:rsid w:val="00B2217B"/>
    <w:rsid w:val="00B223F6"/>
    <w:rsid w:val="00B24F49"/>
    <w:rsid w:val="00B42E65"/>
    <w:rsid w:val="00B4397C"/>
    <w:rsid w:val="00B449B6"/>
    <w:rsid w:val="00B518F0"/>
    <w:rsid w:val="00B51BB9"/>
    <w:rsid w:val="00B545C6"/>
    <w:rsid w:val="00B54C6D"/>
    <w:rsid w:val="00B55E12"/>
    <w:rsid w:val="00B57BA8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0F5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A7CA1"/>
    <w:rsid w:val="00BB0974"/>
    <w:rsid w:val="00BC44F4"/>
    <w:rsid w:val="00BE04F4"/>
    <w:rsid w:val="00BE1C53"/>
    <w:rsid w:val="00BE6747"/>
    <w:rsid w:val="00BE7DD0"/>
    <w:rsid w:val="00BF10E3"/>
    <w:rsid w:val="00BF1367"/>
    <w:rsid w:val="00C03008"/>
    <w:rsid w:val="00C17DDC"/>
    <w:rsid w:val="00C20554"/>
    <w:rsid w:val="00C31272"/>
    <w:rsid w:val="00C31AAC"/>
    <w:rsid w:val="00C525B7"/>
    <w:rsid w:val="00C55707"/>
    <w:rsid w:val="00C57C5C"/>
    <w:rsid w:val="00C76C30"/>
    <w:rsid w:val="00C86F7F"/>
    <w:rsid w:val="00C92A35"/>
    <w:rsid w:val="00CA2B94"/>
    <w:rsid w:val="00CA4936"/>
    <w:rsid w:val="00CA63A8"/>
    <w:rsid w:val="00CB0AA6"/>
    <w:rsid w:val="00CB4184"/>
    <w:rsid w:val="00CC13B2"/>
    <w:rsid w:val="00CC67D5"/>
    <w:rsid w:val="00CD4603"/>
    <w:rsid w:val="00CD6140"/>
    <w:rsid w:val="00CE2A4C"/>
    <w:rsid w:val="00CF130F"/>
    <w:rsid w:val="00CF187A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7556F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D5F9B"/>
    <w:rsid w:val="00DE05C7"/>
    <w:rsid w:val="00DE4B08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868BB"/>
    <w:rsid w:val="00E9082E"/>
    <w:rsid w:val="00E915C0"/>
    <w:rsid w:val="00E92902"/>
    <w:rsid w:val="00E94E86"/>
    <w:rsid w:val="00E964CB"/>
    <w:rsid w:val="00E96CBD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07EC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347E"/>
    <w:rsid w:val="00F866E3"/>
    <w:rsid w:val="00FA14A5"/>
    <w:rsid w:val="00FA5191"/>
    <w:rsid w:val="00FA6EB2"/>
    <w:rsid w:val="00FB57A0"/>
    <w:rsid w:val="00FC010C"/>
    <w:rsid w:val="00FC24B5"/>
    <w:rsid w:val="00FD1541"/>
    <w:rsid w:val="00FD7F0E"/>
    <w:rsid w:val="00FE579A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712C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6BC7-691F-4EAF-99B3-00578E2F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2</Pages>
  <Words>597</Words>
  <Characters>3407</Characters>
  <Application>Microsoft Office Word</Application>
  <DocSecurity>0</DocSecurity>
  <Lines>28</Lines>
  <Paragraphs>7</Paragraphs>
  <ScaleCrop>false</ScaleCrop>
  <Company>WWW.YlmF.CoM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subject/>
  <dc:creator>雨林木风</dc:creator>
  <cp:keywords/>
  <dc:description/>
  <cp:lastModifiedBy>Lenovo</cp:lastModifiedBy>
  <cp:revision>24</cp:revision>
  <cp:lastPrinted>2017-05-10T01:37:00Z</cp:lastPrinted>
  <dcterms:created xsi:type="dcterms:W3CDTF">2017-10-16T08:39:00Z</dcterms:created>
  <dcterms:modified xsi:type="dcterms:W3CDTF">2019-03-27T07:49:00Z</dcterms:modified>
</cp:coreProperties>
</file>